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B9B" w14:textId="4F14B9AC" w:rsidR="004626DC" w:rsidRDefault="00CB10CE" w:rsidP="00D02C2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E328FD1" wp14:editId="64C406A3">
                <wp:extent cx="304800" cy="304800"/>
                <wp:effectExtent l="0" t="0" r="0" b="0"/>
                <wp:docPr id="160931318" name="AutoShape 12" descr="Image result for The Way Home movie post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14B67" id="AutoShape 12" o:spid="_x0000_s1026" alt="Image result for The Way Home movie poster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02C25">
        <w:rPr>
          <w:noProof/>
        </w:rPr>
        <w:drawing>
          <wp:inline distT="0" distB="0" distL="0" distR="0" wp14:anchorId="6923D41F" wp14:editId="1E8DA4E5">
            <wp:extent cx="2124373" cy="2971800"/>
            <wp:effectExtent l="0" t="0" r="9525" b="0"/>
            <wp:docPr id="16901634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558" cy="2981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2C25">
        <w:rPr>
          <w:noProof/>
        </w:rPr>
        <mc:AlternateContent>
          <mc:Choice Requires="wps">
            <w:drawing>
              <wp:inline distT="0" distB="0" distL="0" distR="0" wp14:anchorId="4A2A6479" wp14:editId="575D400F">
                <wp:extent cx="304800" cy="304800"/>
                <wp:effectExtent l="0" t="0" r="0" b="0"/>
                <wp:docPr id="733732181" name="AutoShape 14" descr="Image result for The Way Home movie poste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ED306D" id="AutoShape 14" o:spid="_x0000_s1026" alt="Image result for The Way Home movie poster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C6D6D93" w14:textId="58113ABC" w:rsidR="00D02C25" w:rsidRPr="00D02C25" w:rsidRDefault="00D02C25" w:rsidP="007312A8">
      <w:pPr>
        <w:jc w:val="center"/>
        <w:rPr>
          <w:b/>
          <w:bCs/>
          <w:sz w:val="32"/>
          <w:szCs w:val="32"/>
        </w:rPr>
      </w:pPr>
      <w:r w:rsidRPr="00D02C25">
        <w:rPr>
          <w:b/>
          <w:bCs/>
          <w:sz w:val="32"/>
          <w:szCs w:val="32"/>
        </w:rPr>
        <w:t>All are welcome to attend.</w:t>
      </w:r>
    </w:p>
    <w:p w14:paraId="23EC1D00" w14:textId="72388BD2" w:rsidR="00D02C25" w:rsidRDefault="00D02C25" w:rsidP="00D02C25">
      <w:pPr>
        <w:jc w:val="center"/>
        <w:rPr>
          <w:sz w:val="44"/>
          <w:szCs w:val="44"/>
        </w:rPr>
      </w:pPr>
      <w:r w:rsidRPr="00D02C25">
        <w:rPr>
          <w:sz w:val="44"/>
          <w:szCs w:val="44"/>
        </w:rPr>
        <w:t>Presented by The Anglican Foundation of Canada and The Parish of Indian Bay.</w:t>
      </w:r>
    </w:p>
    <w:p w14:paraId="171E6CF8" w14:textId="2BA4CFD9" w:rsidR="00D02C25" w:rsidRDefault="00D02C25" w:rsidP="00D02C25">
      <w:pPr>
        <w:jc w:val="center"/>
        <w:rPr>
          <w:sz w:val="36"/>
          <w:szCs w:val="36"/>
        </w:rPr>
      </w:pPr>
      <w:r>
        <w:rPr>
          <w:sz w:val="36"/>
          <w:szCs w:val="36"/>
        </w:rPr>
        <w:t>Friday Night at the Movies March 20</w:t>
      </w:r>
      <w:proofErr w:type="gramStart"/>
      <w:r w:rsidRPr="00D02C25">
        <w:rPr>
          <w:sz w:val="36"/>
          <w:szCs w:val="36"/>
          <w:vertAlign w:val="superscript"/>
        </w:rPr>
        <w:t>th</w:t>
      </w:r>
      <w:r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</w:rPr>
        <w:t xml:space="preserve"> 2026</w:t>
      </w:r>
      <w:proofErr w:type="gramEnd"/>
    </w:p>
    <w:p w14:paraId="0984329B" w14:textId="451049F9" w:rsidR="00D02C25" w:rsidRDefault="00D02C25" w:rsidP="00D02C25">
      <w:pPr>
        <w:jc w:val="center"/>
        <w:rPr>
          <w:sz w:val="36"/>
          <w:szCs w:val="36"/>
        </w:rPr>
      </w:pPr>
      <w:r>
        <w:rPr>
          <w:sz w:val="36"/>
          <w:szCs w:val="36"/>
        </w:rPr>
        <w:t>7:00 PM.</w:t>
      </w:r>
      <w:r w:rsidR="007312A8">
        <w:rPr>
          <w:sz w:val="36"/>
          <w:szCs w:val="36"/>
        </w:rPr>
        <w:t xml:space="preserve"> Wareham Parish Hall</w:t>
      </w:r>
    </w:p>
    <w:p w14:paraId="40B934B9" w14:textId="72E1D37A" w:rsidR="00D02C25" w:rsidRDefault="00D02C25" w:rsidP="00D02C25">
      <w:pPr>
        <w:jc w:val="center"/>
        <w:rPr>
          <w:sz w:val="36"/>
          <w:szCs w:val="36"/>
        </w:rPr>
      </w:pPr>
      <w:r>
        <w:rPr>
          <w:sz w:val="36"/>
          <w:szCs w:val="36"/>
        </w:rPr>
        <w:t>Freewill donations accepted.</w:t>
      </w:r>
    </w:p>
    <w:p w14:paraId="7167FECA" w14:textId="7C3C386C" w:rsidR="00D02C25" w:rsidRDefault="00D02C25" w:rsidP="00D02C25">
      <w:pPr>
        <w:jc w:val="center"/>
        <w:rPr>
          <w:sz w:val="36"/>
          <w:szCs w:val="36"/>
        </w:rPr>
      </w:pPr>
      <w:r>
        <w:rPr>
          <w:sz w:val="36"/>
          <w:szCs w:val="36"/>
        </w:rPr>
        <w:t>Refreshments at intermission.</w:t>
      </w:r>
    </w:p>
    <w:p w14:paraId="1135122A" w14:textId="28668F23" w:rsidR="00D02C25" w:rsidRPr="00D02C25" w:rsidRDefault="00D02C25" w:rsidP="00D02C2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Refreshments provided by Shoppers Drug Mart, Gander </w:t>
      </w:r>
    </w:p>
    <w:p w14:paraId="3BEDF40B" w14:textId="77777777" w:rsidR="00D02C25" w:rsidRDefault="00D02C25" w:rsidP="00D02C25">
      <w:pPr>
        <w:jc w:val="center"/>
      </w:pPr>
    </w:p>
    <w:p w14:paraId="73A5EC2D" w14:textId="799F34A2" w:rsidR="00D02C25" w:rsidRDefault="007312A8" w:rsidP="00D02C25">
      <w:pPr>
        <w:jc w:val="center"/>
      </w:pPr>
      <w:r>
        <w:rPr>
          <w:noProof/>
        </w:rPr>
        <w:drawing>
          <wp:inline distT="0" distB="0" distL="0" distR="0" wp14:anchorId="541BAF7C" wp14:editId="4527F898">
            <wp:extent cx="876300" cy="876300"/>
            <wp:effectExtent l="0" t="0" r="0" b="0"/>
            <wp:docPr id="18" name="Picture 3" descr="Anglican church logos from brandfetch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glican church logos from brandfetch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3140C" wp14:editId="50151176">
            <wp:extent cx="2228850" cy="1409700"/>
            <wp:effectExtent l="0" t="0" r="0" b="0"/>
            <wp:docPr id="20" name="Picture 5" descr="Statement from the Primate and the National Indigenou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tatement from the Primate and the National Indigenou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2C"/>
    <w:rsid w:val="000D7DED"/>
    <w:rsid w:val="00375D2C"/>
    <w:rsid w:val="004626DC"/>
    <w:rsid w:val="007312A8"/>
    <w:rsid w:val="00B1478A"/>
    <w:rsid w:val="00CB10CE"/>
    <w:rsid w:val="00D02C25"/>
    <w:rsid w:val="00D9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1E5D"/>
  <w15:chartTrackingRefBased/>
  <w15:docId w15:val="{B0E56C2C-D697-4224-9E87-17A17009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D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D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D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D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Waterman</dc:creator>
  <cp:keywords/>
  <dc:description/>
  <cp:lastModifiedBy>Rick Waterman</cp:lastModifiedBy>
  <cp:revision>1</cp:revision>
  <dcterms:created xsi:type="dcterms:W3CDTF">2026-03-06T18:16:00Z</dcterms:created>
  <dcterms:modified xsi:type="dcterms:W3CDTF">2026-03-08T23:15:00Z</dcterms:modified>
</cp:coreProperties>
</file>